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1" w:rsidRPr="005B694B" w:rsidRDefault="00D55D91" w:rsidP="009D59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B694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D5996" w:rsidRDefault="00D55D91" w:rsidP="009D59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B694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Железнодорожного </w:t>
      </w:r>
      <w:proofErr w:type="gramStart"/>
      <w:r w:rsidRPr="005B694B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Pr="005B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91" w:rsidRPr="005B694B" w:rsidRDefault="00D55D91" w:rsidP="009D59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B694B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D55D91" w:rsidRDefault="00D55D91" w:rsidP="009D59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B69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16.02.2016</w:t>
      </w:r>
      <w:r w:rsidRPr="005B69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D5996" w:rsidRDefault="009D5996" w:rsidP="009D5996">
      <w:pPr>
        <w:pStyle w:val="western"/>
        <w:spacing w:before="0" w:beforeAutospacing="0" w:after="0" w:afterAutospacing="0"/>
        <w:ind w:left="3828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  <w:proofErr w:type="gramEnd"/>
    </w:p>
    <w:p w:rsidR="009D5996" w:rsidRPr="00FA71F7" w:rsidRDefault="009D5996" w:rsidP="009D5996">
      <w:pPr>
        <w:pStyle w:val="western"/>
        <w:spacing w:before="0" w:beforeAutospacing="0" w:after="0" w:afterAutospacing="0"/>
        <w:ind w:left="382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от___</w:t>
      </w:r>
      <w:r w:rsidR="00E6368C" w:rsidRPr="00E6368C">
        <w:rPr>
          <w:sz w:val="28"/>
          <w:szCs w:val="28"/>
          <w:u w:val="single"/>
        </w:rPr>
        <w:t>16.11.2018</w:t>
      </w:r>
      <w:r>
        <w:rPr>
          <w:sz w:val="28"/>
          <w:szCs w:val="28"/>
        </w:rPr>
        <w:t>__№___</w:t>
      </w:r>
      <w:r w:rsidR="00E6368C" w:rsidRPr="00E6368C">
        <w:rPr>
          <w:sz w:val="28"/>
          <w:szCs w:val="28"/>
          <w:u w:val="single"/>
        </w:rPr>
        <w:t>21</w:t>
      </w:r>
      <w:r w:rsidR="008942CD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_______)</w:t>
      </w:r>
    </w:p>
    <w:p w:rsidR="00D55D91" w:rsidRDefault="00D55D91" w:rsidP="00D55D91">
      <w:pPr>
        <w:pStyle w:val="ConsPlusNormal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CDE" w:rsidRPr="000D0CDE" w:rsidRDefault="000D0CDE" w:rsidP="000D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Mangal"/>
          <w:bCs/>
          <w:kern w:val="3"/>
          <w:sz w:val="26"/>
          <w:szCs w:val="26"/>
          <w:lang w:eastAsia="zh-CN" w:bidi="hi-IN"/>
        </w:rPr>
      </w:pPr>
    </w:p>
    <w:p w:rsidR="004924E7" w:rsidRDefault="004924E7" w:rsidP="000557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557F5" w:rsidRPr="000D0CDE" w:rsidRDefault="000557F5" w:rsidP="000557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CDE">
        <w:rPr>
          <w:rFonts w:ascii="Times New Roman" w:hAnsi="Times New Roman" w:cs="Times New Roman"/>
          <w:sz w:val="26"/>
          <w:szCs w:val="26"/>
        </w:rPr>
        <w:t>СОСТАВ</w:t>
      </w:r>
    </w:p>
    <w:p w:rsidR="000D0CDE" w:rsidRPr="000D0CDE" w:rsidRDefault="004E2A01" w:rsidP="000D0C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0CDE">
        <w:rPr>
          <w:rFonts w:ascii="Times New Roman" w:eastAsia="Calibri" w:hAnsi="Times New Roman" w:cs="Times New Roman"/>
          <w:sz w:val="26"/>
          <w:szCs w:val="26"/>
        </w:rPr>
        <w:t xml:space="preserve">межведомственной комиссии для оценки и обследования помещения </w:t>
      </w:r>
    </w:p>
    <w:p w:rsidR="00042A91" w:rsidRPr="000D0CDE" w:rsidRDefault="004E2A01" w:rsidP="000D0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CDE">
        <w:rPr>
          <w:rFonts w:ascii="Times New Roman" w:eastAsia="Calibri" w:hAnsi="Times New Roman" w:cs="Times New Roman"/>
          <w:sz w:val="26"/>
          <w:szCs w:val="26"/>
        </w:rPr>
        <w:t xml:space="preserve">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 по </w:t>
      </w:r>
      <w:r w:rsidRPr="000D0CDE">
        <w:rPr>
          <w:rFonts w:ascii="Times New Roman" w:hAnsi="Times New Roman" w:cs="Times New Roman"/>
          <w:sz w:val="26"/>
          <w:szCs w:val="26"/>
        </w:rPr>
        <w:t xml:space="preserve">Железнодорожному внутригородскому району городского округа Самара </w:t>
      </w:r>
    </w:p>
    <w:p w:rsidR="004652F8" w:rsidRPr="000D0CDE" w:rsidRDefault="004652F8" w:rsidP="00042A9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A91" w:rsidRPr="000D0CDE" w:rsidRDefault="00042A91" w:rsidP="00042A91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0CDE">
        <w:rPr>
          <w:rFonts w:ascii="Times New Roman" w:hAnsi="Times New Roman" w:cs="Times New Roman"/>
          <w:b/>
          <w:sz w:val="26"/>
          <w:szCs w:val="26"/>
        </w:rPr>
        <w:t>Пр</w:t>
      </w:r>
      <w:r w:rsidRPr="000D0CDE">
        <w:rPr>
          <w:rFonts w:ascii="Times New Roman" w:eastAsia="Calibri" w:hAnsi="Times New Roman" w:cs="Times New Roman"/>
          <w:b/>
          <w:sz w:val="26"/>
          <w:szCs w:val="26"/>
        </w:rPr>
        <w:t>едседател</w:t>
      </w:r>
      <w:r w:rsidRPr="000D0CDE">
        <w:rPr>
          <w:rFonts w:ascii="Times New Roman" w:hAnsi="Times New Roman" w:cs="Times New Roman"/>
          <w:b/>
          <w:sz w:val="26"/>
          <w:szCs w:val="26"/>
        </w:rPr>
        <w:t>ь</w:t>
      </w:r>
      <w:r w:rsidRPr="000D0CDE">
        <w:rPr>
          <w:rFonts w:ascii="Times New Roman" w:eastAsia="Calibri" w:hAnsi="Times New Roman" w:cs="Times New Roman"/>
          <w:b/>
          <w:sz w:val="26"/>
          <w:szCs w:val="26"/>
        </w:rPr>
        <w:t xml:space="preserve"> комиссии</w:t>
      </w:r>
    </w:p>
    <w:tbl>
      <w:tblPr>
        <w:tblW w:w="9302" w:type="dxa"/>
        <w:tblInd w:w="162" w:type="dxa"/>
        <w:tblLook w:val="0000" w:firstRow="0" w:lastRow="0" w:firstColumn="0" w:lastColumn="0" w:noHBand="0" w:noVBand="0"/>
      </w:tblPr>
      <w:tblGrid>
        <w:gridCol w:w="2214"/>
        <w:gridCol w:w="7088"/>
      </w:tblGrid>
      <w:tr w:rsidR="007F6713" w:rsidTr="006D0A4D">
        <w:trPr>
          <w:trHeight w:val="663"/>
        </w:trPr>
        <w:tc>
          <w:tcPr>
            <w:tcW w:w="2214" w:type="dxa"/>
          </w:tcPr>
          <w:p w:rsidR="007F6713" w:rsidRPr="007F6713" w:rsidRDefault="007F6713" w:rsidP="007F671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Тюнин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7088" w:type="dxa"/>
          </w:tcPr>
          <w:p w:rsidR="007F6713" w:rsidRDefault="007F6713" w:rsidP="00D55D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CDE">
              <w:rPr>
                <w:rFonts w:ascii="Times New Roman" w:hAnsi="Times New Roman"/>
                <w:sz w:val="26"/>
                <w:szCs w:val="26"/>
              </w:rPr>
              <w:t>Глава Администрации  Железнодорожного внутригородского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района городского округа Самара</w:t>
            </w:r>
          </w:p>
        </w:tc>
      </w:tr>
    </w:tbl>
    <w:p w:rsidR="00042A91" w:rsidRPr="000D0CDE" w:rsidRDefault="00042A91" w:rsidP="00042A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D0CDE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042A91" w:rsidRPr="000D0CDE" w:rsidRDefault="00042A91" w:rsidP="00042A91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0CDE">
        <w:rPr>
          <w:rFonts w:ascii="Times New Roman" w:hAnsi="Times New Roman" w:cs="Times New Roman"/>
          <w:b/>
          <w:sz w:val="26"/>
          <w:szCs w:val="26"/>
        </w:rPr>
        <w:t>Заместитель пр</w:t>
      </w:r>
      <w:r w:rsidRPr="000D0CDE">
        <w:rPr>
          <w:rFonts w:ascii="Times New Roman" w:eastAsia="Calibri" w:hAnsi="Times New Roman" w:cs="Times New Roman"/>
          <w:b/>
          <w:sz w:val="26"/>
          <w:szCs w:val="26"/>
        </w:rPr>
        <w:t>едседател</w:t>
      </w:r>
      <w:r w:rsidRPr="000D0CDE">
        <w:rPr>
          <w:rFonts w:ascii="Times New Roman" w:hAnsi="Times New Roman" w:cs="Times New Roman"/>
          <w:b/>
          <w:sz w:val="26"/>
          <w:szCs w:val="26"/>
        </w:rPr>
        <w:t>я</w:t>
      </w:r>
      <w:r w:rsidRPr="000D0CDE">
        <w:rPr>
          <w:rFonts w:ascii="Times New Roman" w:eastAsia="Calibri" w:hAnsi="Times New Roman" w:cs="Times New Roman"/>
          <w:b/>
          <w:sz w:val="26"/>
          <w:szCs w:val="26"/>
        </w:rPr>
        <w:t xml:space="preserve"> комиссии</w:t>
      </w:r>
    </w:p>
    <w:tbl>
      <w:tblPr>
        <w:tblW w:w="9302" w:type="dxa"/>
        <w:tblInd w:w="162" w:type="dxa"/>
        <w:tblLook w:val="0000" w:firstRow="0" w:lastRow="0" w:firstColumn="0" w:lastColumn="0" w:noHBand="0" w:noVBand="0"/>
      </w:tblPr>
      <w:tblGrid>
        <w:gridCol w:w="2214"/>
        <w:gridCol w:w="7088"/>
      </w:tblGrid>
      <w:tr w:rsidR="007F6713" w:rsidTr="006D0A4D">
        <w:trPr>
          <w:trHeight w:val="663"/>
        </w:trPr>
        <w:tc>
          <w:tcPr>
            <w:tcW w:w="2214" w:type="dxa"/>
          </w:tcPr>
          <w:p w:rsidR="007F6713" w:rsidRPr="007F6713" w:rsidRDefault="007F6713" w:rsidP="00001D4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Анцева О.В.</w:t>
            </w:r>
          </w:p>
        </w:tc>
        <w:tc>
          <w:tcPr>
            <w:tcW w:w="7088" w:type="dxa"/>
          </w:tcPr>
          <w:p w:rsidR="007F6713" w:rsidRPr="000D0CDE" w:rsidRDefault="007F6713" w:rsidP="007F6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CD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Главы Администрации  Железнодорожного</w:t>
            </w:r>
          </w:p>
          <w:p w:rsidR="007F6713" w:rsidRDefault="007F6713" w:rsidP="007F67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CDE">
              <w:rPr>
                <w:rFonts w:ascii="Times New Roman" w:hAnsi="Times New Roman"/>
                <w:sz w:val="26"/>
                <w:szCs w:val="26"/>
              </w:rPr>
              <w:t>внутригородского района городского округа Самара</w:t>
            </w:r>
          </w:p>
        </w:tc>
      </w:tr>
    </w:tbl>
    <w:p w:rsidR="004652F8" w:rsidRPr="000D0CDE" w:rsidRDefault="004652F8" w:rsidP="00042A91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2A91" w:rsidRPr="000D0CDE" w:rsidRDefault="00042A91" w:rsidP="00042A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A91" w:rsidRPr="000D0CDE" w:rsidRDefault="00042A91" w:rsidP="00042A9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CDE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</w:p>
    <w:tbl>
      <w:tblPr>
        <w:tblW w:w="9302" w:type="dxa"/>
        <w:tblInd w:w="162" w:type="dxa"/>
        <w:tblLook w:val="0000" w:firstRow="0" w:lastRow="0" w:firstColumn="0" w:lastColumn="0" w:noHBand="0" w:noVBand="0"/>
      </w:tblPr>
      <w:tblGrid>
        <w:gridCol w:w="2214"/>
        <w:gridCol w:w="7088"/>
      </w:tblGrid>
      <w:tr w:rsidR="007F6713" w:rsidTr="006D0A4D">
        <w:trPr>
          <w:trHeight w:val="663"/>
        </w:trPr>
        <w:tc>
          <w:tcPr>
            <w:tcW w:w="2214" w:type="dxa"/>
          </w:tcPr>
          <w:p w:rsidR="007F6713" w:rsidRPr="007F6713" w:rsidRDefault="007F6713" w:rsidP="00001D4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 А.Н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7F6713" w:rsidRDefault="007F6713" w:rsidP="007F67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архитектуры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дминистрации      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Железнодорожного</w:t>
            </w:r>
            <w:r w:rsidRPr="000D0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внутригородского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городского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округа Самара</w:t>
            </w:r>
          </w:p>
        </w:tc>
      </w:tr>
    </w:tbl>
    <w:p w:rsidR="004652F8" w:rsidRPr="000D0CDE" w:rsidRDefault="004652F8" w:rsidP="00042A9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304" w:rsidRPr="000D0CDE" w:rsidRDefault="00C70304" w:rsidP="00C70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0304" w:rsidRPr="000D0CDE" w:rsidRDefault="00C70304" w:rsidP="00C703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CDE">
        <w:rPr>
          <w:rFonts w:ascii="Times New Roman" w:hAnsi="Times New Roman" w:cs="Times New Roman"/>
          <w:b/>
          <w:sz w:val="26"/>
          <w:szCs w:val="26"/>
        </w:rPr>
        <w:t>Члены комиссии</w:t>
      </w:r>
    </w:p>
    <w:p w:rsidR="004652F8" w:rsidRDefault="004652F8" w:rsidP="00C703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02" w:type="dxa"/>
        <w:tblInd w:w="162" w:type="dxa"/>
        <w:tblLook w:val="0000" w:firstRow="0" w:lastRow="0" w:firstColumn="0" w:lastColumn="0" w:noHBand="0" w:noVBand="0"/>
      </w:tblPr>
      <w:tblGrid>
        <w:gridCol w:w="2214"/>
        <w:gridCol w:w="7088"/>
      </w:tblGrid>
      <w:tr w:rsidR="007F6713" w:rsidTr="006D0A4D">
        <w:trPr>
          <w:trHeight w:val="663"/>
        </w:trPr>
        <w:tc>
          <w:tcPr>
            <w:tcW w:w="2214" w:type="dxa"/>
          </w:tcPr>
          <w:p w:rsidR="007F6713" w:rsidRPr="007F6713" w:rsidRDefault="007F6713" w:rsidP="00381959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Абрамов А.А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7F6713" w:rsidRDefault="007F6713" w:rsidP="003819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правового отдела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Администрации                          Железнодорожного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внутригородского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района                                 городского округа Самара</w:t>
            </w:r>
          </w:p>
        </w:tc>
      </w:tr>
      <w:tr w:rsidR="005F349A" w:rsidTr="006D0A4D">
        <w:trPr>
          <w:trHeight w:val="345"/>
        </w:trPr>
        <w:tc>
          <w:tcPr>
            <w:tcW w:w="2214" w:type="dxa"/>
          </w:tcPr>
          <w:p w:rsidR="005F349A" w:rsidRDefault="005F349A" w:rsidP="00381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CDE">
              <w:rPr>
                <w:rFonts w:ascii="Times New Roman" w:hAnsi="Times New Roman"/>
                <w:sz w:val="26"/>
                <w:szCs w:val="26"/>
              </w:rPr>
              <w:t>Антипова Е.А.</w:t>
            </w:r>
          </w:p>
        </w:tc>
        <w:tc>
          <w:tcPr>
            <w:tcW w:w="7088" w:type="dxa"/>
          </w:tcPr>
          <w:p w:rsidR="005F349A" w:rsidRDefault="005F349A" w:rsidP="00381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CDE">
              <w:rPr>
                <w:rFonts w:ascii="Times New Roman" w:hAnsi="Times New Roman"/>
                <w:sz w:val="26"/>
                <w:szCs w:val="26"/>
              </w:rPr>
              <w:t xml:space="preserve">начальник отдела муниципального контроля Администрации         Железнодорожного внутригородского района 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городского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округа Самара</w:t>
            </w:r>
          </w:p>
        </w:tc>
      </w:tr>
      <w:tr w:rsidR="005F349A" w:rsidTr="006D0A4D">
        <w:trPr>
          <w:trHeight w:val="405"/>
        </w:trPr>
        <w:tc>
          <w:tcPr>
            <w:tcW w:w="2214" w:type="dxa"/>
          </w:tcPr>
          <w:p w:rsidR="005F349A" w:rsidRDefault="00DA70D4" w:rsidP="00381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001">
              <w:rPr>
                <w:rFonts w:ascii="Times New Roman" w:hAnsi="Times New Roman"/>
                <w:sz w:val="26"/>
                <w:szCs w:val="26"/>
              </w:rPr>
              <w:t>Богаткина Н.А.</w:t>
            </w:r>
          </w:p>
        </w:tc>
        <w:tc>
          <w:tcPr>
            <w:tcW w:w="7088" w:type="dxa"/>
          </w:tcPr>
          <w:p w:rsidR="005F349A" w:rsidRPr="005F349A" w:rsidRDefault="00DA70D4" w:rsidP="00381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0D0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0D0CDE">
              <w:rPr>
                <w:rFonts w:ascii="Times New Roman" w:hAnsi="Times New Roman" w:cs="Times New Roman"/>
                <w:sz w:val="26"/>
                <w:szCs w:val="26"/>
              </w:rPr>
              <w:t>гражданской обороны и чрезвычайных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hAnsi="Times New Roman" w:cs="Times New Roman"/>
                <w:sz w:val="26"/>
                <w:szCs w:val="26"/>
              </w:rPr>
              <w:t>ситуаций А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дминистрации Железнодорожного района  городского округа Самара</w:t>
            </w:r>
          </w:p>
        </w:tc>
      </w:tr>
      <w:tr w:rsidR="005F349A" w:rsidTr="006D0A4D">
        <w:trPr>
          <w:trHeight w:val="255"/>
        </w:trPr>
        <w:tc>
          <w:tcPr>
            <w:tcW w:w="2214" w:type="dxa"/>
          </w:tcPr>
          <w:p w:rsidR="005F349A" w:rsidRDefault="00DA70D4" w:rsidP="00381959">
            <w:pPr>
              <w:spacing w:after="0" w:line="240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Денисенко Е.Л.</w:t>
            </w:r>
          </w:p>
        </w:tc>
        <w:tc>
          <w:tcPr>
            <w:tcW w:w="7088" w:type="dxa"/>
          </w:tcPr>
          <w:p w:rsidR="005F349A" w:rsidRDefault="00DA70D4" w:rsidP="00381959">
            <w:pPr>
              <w:spacing w:after="0" w:line="240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F349A">
              <w:rPr>
                <w:rFonts w:ascii="Times New Roman" w:hAnsi="Times New Roman" w:cs="Times New Roman"/>
                <w:sz w:val="26"/>
                <w:szCs w:val="26"/>
              </w:rPr>
              <w:t>онсультант отдела по жилищно-коммунальному хозяйству и благоустройству Администрации</w:t>
            </w:r>
            <w:r w:rsidRPr="005F349A">
              <w:rPr>
                <w:rFonts w:ascii="Times New Roman" w:hAnsi="Times New Roman"/>
                <w:sz w:val="26"/>
                <w:szCs w:val="26"/>
              </w:rPr>
              <w:t xml:space="preserve"> Железнодорожного внутригородского района </w:t>
            </w:r>
            <w:r w:rsidRPr="005F349A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349A">
              <w:rPr>
                <w:rFonts w:ascii="Times New Roman" w:eastAsia="Calibri" w:hAnsi="Times New Roman" w:cs="Times New Roman"/>
                <w:sz w:val="26"/>
                <w:szCs w:val="26"/>
              </w:rPr>
              <w:t>округа Самара</w:t>
            </w:r>
          </w:p>
        </w:tc>
      </w:tr>
      <w:tr w:rsidR="005F349A" w:rsidTr="006D0A4D">
        <w:trPr>
          <w:trHeight w:val="330"/>
        </w:trPr>
        <w:tc>
          <w:tcPr>
            <w:tcW w:w="2214" w:type="dxa"/>
          </w:tcPr>
          <w:p w:rsidR="005F349A" w:rsidRPr="000D0CDE" w:rsidRDefault="00DA70D4" w:rsidP="00381959">
            <w:pPr>
              <w:spacing w:after="0" w:line="240" w:lineRule="auto"/>
              <w:ind w:left="-5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Маркарян С.В.</w:t>
            </w:r>
          </w:p>
        </w:tc>
        <w:tc>
          <w:tcPr>
            <w:tcW w:w="7088" w:type="dxa"/>
          </w:tcPr>
          <w:p w:rsidR="005F349A" w:rsidRPr="000D0CDE" w:rsidRDefault="00DA70D4" w:rsidP="00381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отдела архитектуры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722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Железнодорожного  внутригородского района городского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округа Самара</w:t>
            </w:r>
          </w:p>
        </w:tc>
      </w:tr>
      <w:tr w:rsidR="005F349A" w:rsidTr="006D0A4D">
        <w:trPr>
          <w:trHeight w:val="225"/>
        </w:trPr>
        <w:tc>
          <w:tcPr>
            <w:tcW w:w="2214" w:type="dxa"/>
          </w:tcPr>
          <w:p w:rsidR="005F349A" w:rsidRPr="000D0CDE" w:rsidRDefault="00932158" w:rsidP="00381959">
            <w:pPr>
              <w:spacing w:after="0" w:line="240" w:lineRule="auto"/>
              <w:ind w:left="-5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Починок А.В</w:t>
            </w: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5F349A" w:rsidRPr="000D0CDE" w:rsidRDefault="00932158" w:rsidP="00381959">
            <w:pPr>
              <w:spacing w:after="0" w:line="240" w:lineRule="auto"/>
              <w:ind w:left="-5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Pr="000D0CD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</w:t>
            </w:r>
            <w:r w:rsidRPr="000D0CD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отдела по жилищно-коммунальному хозяйству 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благоустройству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Железнодорожного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>внутригородского  района городского округа Самара</w:t>
            </w:r>
          </w:p>
        </w:tc>
      </w:tr>
      <w:tr w:rsidR="005F349A" w:rsidTr="006D0A4D">
        <w:trPr>
          <w:trHeight w:val="225"/>
        </w:trPr>
        <w:tc>
          <w:tcPr>
            <w:tcW w:w="2214" w:type="dxa"/>
          </w:tcPr>
          <w:p w:rsidR="005F349A" w:rsidRPr="005F349A" w:rsidRDefault="00932158" w:rsidP="00381959">
            <w:pPr>
              <w:spacing w:after="0" w:line="240" w:lineRule="auto"/>
              <w:ind w:left="-5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Солдатов А.А.</w:t>
            </w:r>
          </w:p>
        </w:tc>
        <w:tc>
          <w:tcPr>
            <w:tcW w:w="7088" w:type="dxa"/>
          </w:tcPr>
          <w:p w:rsidR="00932158" w:rsidRPr="000D0CDE" w:rsidRDefault="00932158" w:rsidP="00381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архитектуры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5F349A" w:rsidRPr="000D0CDE" w:rsidRDefault="00932158" w:rsidP="00381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CDE">
              <w:rPr>
                <w:rFonts w:ascii="Times New Roman" w:hAnsi="Times New Roman"/>
                <w:sz w:val="26"/>
                <w:szCs w:val="26"/>
              </w:rPr>
              <w:t>Железнодорожного внутригородского района городского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0CDE">
              <w:rPr>
                <w:rFonts w:ascii="Times New Roman" w:hAnsi="Times New Roman"/>
                <w:sz w:val="26"/>
                <w:szCs w:val="26"/>
              </w:rPr>
              <w:t xml:space="preserve">   округа Самара</w:t>
            </w:r>
          </w:p>
        </w:tc>
      </w:tr>
      <w:tr w:rsidR="00D5074C" w:rsidTr="006D0A4D">
        <w:trPr>
          <w:trHeight w:val="285"/>
        </w:trPr>
        <w:tc>
          <w:tcPr>
            <w:tcW w:w="2214" w:type="dxa"/>
          </w:tcPr>
          <w:p w:rsidR="00D5074C" w:rsidRDefault="00010498" w:rsidP="00381959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Торба С.И.</w:t>
            </w:r>
          </w:p>
        </w:tc>
        <w:tc>
          <w:tcPr>
            <w:tcW w:w="7088" w:type="dxa"/>
          </w:tcPr>
          <w:p w:rsidR="00D5074C" w:rsidRDefault="00010498" w:rsidP="00381959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отдела надзорной деятельности и профилактической работы городского округа Самара</w:t>
            </w:r>
            <w:r w:rsidRPr="000D0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надзорной деятельности и профилактической работы Главного управления МЧС России по Самарской области (по согласованию)</w:t>
            </w:r>
          </w:p>
        </w:tc>
      </w:tr>
      <w:tr w:rsidR="00D5074C" w:rsidTr="006D0A4D">
        <w:trPr>
          <w:trHeight w:val="300"/>
        </w:trPr>
        <w:tc>
          <w:tcPr>
            <w:tcW w:w="2214" w:type="dxa"/>
          </w:tcPr>
          <w:p w:rsidR="00D5074C" w:rsidRDefault="00306338" w:rsidP="00381959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>Чикун</w:t>
            </w:r>
            <w:proofErr w:type="spellEnd"/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7088" w:type="dxa"/>
          </w:tcPr>
          <w:p w:rsidR="00306338" w:rsidRPr="000D0CDE" w:rsidRDefault="00306338" w:rsidP="00381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Центрального управления жилищного</w:t>
            </w:r>
          </w:p>
          <w:p w:rsidR="00306338" w:rsidRPr="000D0CDE" w:rsidRDefault="00306338" w:rsidP="00381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>надзора государственной жилищной инспекции Самарской</w:t>
            </w:r>
          </w:p>
          <w:p w:rsidR="00D5074C" w:rsidRDefault="00306338" w:rsidP="00381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области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5074C" w:rsidTr="006D0A4D">
        <w:trPr>
          <w:trHeight w:val="315"/>
        </w:trPr>
        <w:tc>
          <w:tcPr>
            <w:tcW w:w="2214" w:type="dxa"/>
          </w:tcPr>
          <w:p w:rsidR="00D5074C" w:rsidRDefault="00306338" w:rsidP="00381959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>Мироничева О.Л.</w:t>
            </w:r>
          </w:p>
        </w:tc>
        <w:tc>
          <w:tcPr>
            <w:tcW w:w="7088" w:type="dxa"/>
          </w:tcPr>
          <w:p w:rsidR="00D5074C" w:rsidRDefault="00306338" w:rsidP="00381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специалист – эксперт отдела надзора по коммунальной   гигиене Управления Федеральной службы по надзору в сфере  защиты прав потребителей и благополучия человека по Самарской области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5074C" w:rsidTr="006D0A4D">
        <w:trPr>
          <w:trHeight w:val="480"/>
        </w:trPr>
        <w:tc>
          <w:tcPr>
            <w:tcW w:w="2214" w:type="dxa"/>
          </w:tcPr>
          <w:p w:rsidR="00D5074C" w:rsidRDefault="007B6249" w:rsidP="007B6249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Зотова Е.А.</w:t>
            </w:r>
          </w:p>
        </w:tc>
        <w:tc>
          <w:tcPr>
            <w:tcW w:w="7088" w:type="dxa"/>
          </w:tcPr>
          <w:p w:rsidR="00D5074C" w:rsidRDefault="007B6249" w:rsidP="007B6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инженер по инвентаризации строений и сооружений</w:t>
            </w:r>
            <w:r w:rsidR="00306338"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областного отделения Средне-Волжского </w:t>
            </w:r>
            <w:r w:rsidR="00306338"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филиала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АО</w:t>
            </w:r>
            <w:r w:rsidR="00306338"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06338"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>Ростехинвентаризация</w:t>
            </w:r>
            <w:proofErr w:type="spellEnd"/>
            <w:r w:rsidR="00306338"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Федеральное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06338" w:rsidRPr="000D0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БТИ» </w:t>
            </w:r>
            <w:r w:rsidR="00306338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932158" w:rsidRDefault="00932158" w:rsidP="003063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A4D" w:rsidRDefault="006D0A4D" w:rsidP="003063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A4D" w:rsidRDefault="006D0A4D" w:rsidP="003063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A4D" w:rsidRDefault="006D0A4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A4D" w:rsidRDefault="006D0A4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A4D" w:rsidRDefault="006D0A4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677D" w:rsidRDefault="00E6677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677D" w:rsidRDefault="00E6677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677D" w:rsidRDefault="00E6677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677D" w:rsidRDefault="00E6677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677D" w:rsidRDefault="00E6677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677D" w:rsidRDefault="00E6677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677D" w:rsidRDefault="00E6677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677D" w:rsidRDefault="00E6677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A4D" w:rsidRDefault="006D0A4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A4D" w:rsidRDefault="006D0A4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A4D" w:rsidRDefault="006D0A4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А.А.Абрамов</w:t>
      </w:r>
    </w:p>
    <w:p w:rsidR="006D0A4D" w:rsidRDefault="006D0A4D" w:rsidP="006D0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339 01 25</w:t>
      </w:r>
    </w:p>
    <w:sectPr w:rsidR="006D0A4D" w:rsidSect="00D04E01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39" w:rsidRDefault="00744839" w:rsidP="00D04E01">
      <w:pPr>
        <w:spacing w:after="0" w:line="240" w:lineRule="auto"/>
      </w:pPr>
      <w:r>
        <w:separator/>
      </w:r>
    </w:p>
  </w:endnote>
  <w:endnote w:type="continuationSeparator" w:id="0">
    <w:p w:rsidR="00744839" w:rsidRDefault="00744839" w:rsidP="00D0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39" w:rsidRDefault="00744839" w:rsidP="00D04E01">
      <w:pPr>
        <w:spacing w:after="0" w:line="240" w:lineRule="auto"/>
      </w:pPr>
      <w:r>
        <w:separator/>
      </w:r>
    </w:p>
  </w:footnote>
  <w:footnote w:type="continuationSeparator" w:id="0">
    <w:p w:rsidR="00744839" w:rsidRDefault="00744839" w:rsidP="00D0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3421"/>
      <w:docPartObj>
        <w:docPartGallery w:val="Page Numbers (Top of Page)"/>
        <w:docPartUnique/>
      </w:docPartObj>
    </w:sdtPr>
    <w:sdtEndPr/>
    <w:sdtContent>
      <w:p w:rsidR="00174001" w:rsidRDefault="00841F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001" w:rsidRDefault="00174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7F5"/>
    <w:rsid w:val="00010498"/>
    <w:rsid w:val="00042A91"/>
    <w:rsid w:val="000557F5"/>
    <w:rsid w:val="000D0CDE"/>
    <w:rsid w:val="00127E28"/>
    <w:rsid w:val="001479F3"/>
    <w:rsid w:val="001727C5"/>
    <w:rsid w:val="00174001"/>
    <w:rsid w:val="00222ED8"/>
    <w:rsid w:val="00255ACC"/>
    <w:rsid w:val="002652AF"/>
    <w:rsid w:val="002E0F55"/>
    <w:rsid w:val="002E46A3"/>
    <w:rsid w:val="00306338"/>
    <w:rsid w:val="00381959"/>
    <w:rsid w:val="003D53F7"/>
    <w:rsid w:val="004638A7"/>
    <w:rsid w:val="004652F8"/>
    <w:rsid w:val="004924E7"/>
    <w:rsid w:val="004D73DB"/>
    <w:rsid w:val="004E2A01"/>
    <w:rsid w:val="004F5C23"/>
    <w:rsid w:val="00545905"/>
    <w:rsid w:val="00551A67"/>
    <w:rsid w:val="00557AAA"/>
    <w:rsid w:val="005F349A"/>
    <w:rsid w:val="006A53D7"/>
    <w:rsid w:val="006A7BBA"/>
    <w:rsid w:val="006D0A4D"/>
    <w:rsid w:val="00726E80"/>
    <w:rsid w:val="00744839"/>
    <w:rsid w:val="007B6249"/>
    <w:rsid w:val="007F6713"/>
    <w:rsid w:val="008103D5"/>
    <w:rsid w:val="00841F26"/>
    <w:rsid w:val="00871129"/>
    <w:rsid w:val="008942CD"/>
    <w:rsid w:val="00932158"/>
    <w:rsid w:val="00956188"/>
    <w:rsid w:val="009A4187"/>
    <w:rsid w:val="009D5996"/>
    <w:rsid w:val="009F593F"/>
    <w:rsid w:val="00A12117"/>
    <w:rsid w:val="00A162C9"/>
    <w:rsid w:val="00A17480"/>
    <w:rsid w:val="00AB6F16"/>
    <w:rsid w:val="00AB731C"/>
    <w:rsid w:val="00AE7011"/>
    <w:rsid w:val="00B114B0"/>
    <w:rsid w:val="00B76A69"/>
    <w:rsid w:val="00B90469"/>
    <w:rsid w:val="00BF0847"/>
    <w:rsid w:val="00C31A90"/>
    <w:rsid w:val="00C70304"/>
    <w:rsid w:val="00C722D5"/>
    <w:rsid w:val="00C86C19"/>
    <w:rsid w:val="00CF7AD0"/>
    <w:rsid w:val="00D04E01"/>
    <w:rsid w:val="00D5074C"/>
    <w:rsid w:val="00D55D91"/>
    <w:rsid w:val="00D968CD"/>
    <w:rsid w:val="00DA70D4"/>
    <w:rsid w:val="00E132DC"/>
    <w:rsid w:val="00E6368C"/>
    <w:rsid w:val="00E6677D"/>
    <w:rsid w:val="00E7558D"/>
    <w:rsid w:val="00ED31E2"/>
    <w:rsid w:val="00F97ACE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E01"/>
  </w:style>
  <w:style w:type="paragraph" w:styleId="a5">
    <w:name w:val="footer"/>
    <w:basedOn w:val="a"/>
    <w:link w:val="a6"/>
    <w:uiPriority w:val="99"/>
    <w:semiHidden/>
    <w:unhideWhenUsed/>
    <w:rsid w:val="00D0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4E01"/>
  </w:style>
  <w:style w:type="paragraph" w:customStyle="1" w:styleId="ConsPlusNormal">
    <w:name w:val="ConsPlusNormal"/>
    <w:rsid w:val="00D55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9D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DE70D-9854-46EB-8FAB-8D4EDF78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lebedevamd</dc:creator>
  <cp:lastModifiedBy>vasilevava</cp:lastModifiedBy>
  <cp:revision>18</cp:revision>
  <cp:lastPrinted>2018-10-25T07:21:00Z</cp:lastPrinted>
  <dcterms:created xsi:type="dcterms:W3CDTF">2018-10-25T07:05:00Z</dcterms:created>
  <dcterms:modified xsi:type="dcterms:W3CDTF">2018-11-15T13:43:00Z</dcterms:modified>
</cp:coreProperties>
</file>